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tabs>
          <w:tab w:val="left" w:leader="none" w:pos="3460"/>
          <w:tab w:val="center" w:leader="none" w:pos="4420"/>
        </w:tabs>
        <w:jc w:val="left"/>
        <w:rPr>
          <w:rFonts w:ascii="Verdana" w:cs="Verdana" w:eastAsia="Verdana" w:hAnsi="Verdana"/>
          <w:b w:val="0"/>
          <w:bCs w:val="0"/>
          <w:sz w:val="22"/>
          <w:szCs w:val="22"/>
        </w:rPr>
      </w:pPr>
      <w:bookmarkStart w:colFirst="0" w:colLast="0" w:name="_heading=h.ofi679syjgud" w:id="0"/>
      <w:bookmarkEnd w:id="0"/>
      <w:r w:rsidDel="00000000" w:rsidR="00000000" w:rsidRPr="00000000">
        <w:rPr>
          <w:rFonts w:ascii="Verdana" w:cs="Verdana" w:eastAsia="Verdana" w:hAnsi="Verdana"/>
          <w:b w:val="0"/>
          <w:bCs w:val="0"/>
          <w:sz w:val="22"/>
          <w:szCs w:val="22"/>
          <w:rtl w:val="0"/>
        </w:rPr>
        <w:t xml:space="preserve">Bogotá, D.C.</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rFonts w:ascii="Verdana" w:cs="Verdana" w:eastAsia="Verdana" w:hAnsi="Verdana"/>
          <w:color w:val="000000"/>
          <w:sz w:val="22"/>
          <w:szCs w:val="2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MEMORANDO</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0"/>
        </w:tabs>
        <w:jc w:val="center"/>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*RAD_S*</w:t>
      </w:r>
    </w:p>
    <w:p w:rsidR="00000000" w:rsidDel="00000000" w:rsidP="00000000" w:rsidRDefault="00000000" w:rsidRPr="00000000" w14:paraId="00000005">
      <w:pPr>
        <w:jc w:val="cente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FECHA:  *F_RAD_S*</w:t>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Verdana" w:cs="Verdana" w:eastAsia="Verdana" w:hAnsi="Verdana"/>
          <w:color w:val="000000"/>
          <w:sz w:val="22"/>
          <w:szCs w:val="22"/>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Verdana" w:cs="Verdana" w:eastAsia="Verdana" w:hAnsi="Verdana"/>
          <w:color w:val="000000"/>
          <w:sz w:val="22"/>
          <w:szCs w:val="2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Verdana" w:cs="Verdana" w:eastAsia="Verdana" w:hAnsi="Verdana"/>
          <w:color w:val="000000"/>
          <w:sz w:val="22"/>
          <w:szCs w:val="22"/>
        </w:rPr>
      </w:pPr>
      <w:r w:rsidDel="00000000" w:rsidR="00000000" w:rsidRPr="00000000">
        <w:rPr>
          <w:rtl w:val="0"/>
        </w:rPr>
      </w:r>
    </w:p>
    <w:p w:rsidR="00000000" w:rsidDel="00000000" w:rsidP="00000000" w:rsidRDefault="00000000" w:rsidRPr="00000000" w14:paraId="0000000A">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PARA:</w:t>
        <w:tab/>
        <w:tab/>
        <w:tab/>
      </w:r>
      <w:r w:rsidDel="00000000" w:rsidR="00000000" w:rsidRPr="00000000">
        <w:rPr>
          <w:rFonts w:ascii="Verdana" w:cs="Verdana" w:eastAsia="Verdana" w:hAnsi="Verdana"/>
          <w:b w:val="1"/>
          <w:bCs w:val="1"/>
          <w:sz w:val="20"/>
          <w:szCs w:val="20"/>
          <w:rtl w:val="0"/>
        </w:rPr>
        <w:t xml:space="preserve">LUZ MILA SOTELO DELGADILLO</w:t>
      </w:r>
      <w:r w:rsidDel="00000000" w:rsidR="00000000" w:rsidRPr="00000000">
        <w:rPr>
          <w:rtl w:val="0"/>
        </w:rPr>
      </w:r>
    </w:p>
    <w:p w:rsidR="00000000" w:rsidDel="00000000" w:rsidP="00000000" w:rsidRDefault="00000000" w:rsidRPr="00000000" w14:paraId="0000000B">
      <w:pPr>
        <w:ind w:left="2160" w:firstLine="0"/>
        <w:rPr>
          <w:rFonts w:ascii="Verdana" w:cs="Verdana" w:eastAsia="Verdana" w:hAnsi="Verdana"/>
          <w:sz w:val="22"/>
          <w:szCs w:val="22"/>
        </w:rPr>
      </w:pPr>
      <w:r w:rsidDel="00000000" w:rsidR="00000000" w:rsidRPr="00000000">
        <w:rPr>
          <w:rFonts w:ascii="Verdana" w:cs="Verdana" w:eastAsia="Verdana" w:hAnsi="Verdana"/>
          <w:sz w:val="20"/>
          <w:szCs w:val="20"/>
          <w:rtl w:val="0"/>
        </w:rPr>
        <w:t xml:space="preserve">Coordinadora del Grupo de Gestión del Conocimiento e Innovación social</w:t>
      </w:r>
      <w:r w:rsidDel="00000000" w:rsidR="00000000" w:rsidRPr="00000000">
        <w:rPr>
          <w:rtl w:val="0"/>
        </w:rPr>
      </w:r>
    </w:p>
    <w:p w:rsidR="00000000" w:rsidDel="00000000" w:rsidP="00000000" w:rsidRDefault="00000000" w:rsidRPr="00000000" w14:paraId="0000000C">
      <w:pP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D">
      <w:pP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2124" w:hanging="2124"/>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DE:</w:t>
        <w:tab/>
      </w:r>
      <w:r w:rsidDel="00000000" w:rsidR="00000000" w:rsidRPr="00000000">
        <w:rPr>
          <w:rFonts w:ascii="Verdana" w:cs="Verdana" w:eastAsia="Verdana" w:hAnsi="Verdana"/>
          <w:b w:val="1"/>
          <w:bCs w:val="1"/>
          <w:sz w:val="20"/>
          <w:szCs w:val="20"/>
          <w:rtl w:val="0"/>
        </w:rPr>
        <w:t xml:space="preserve">GRUPO DE INFRAESTRUCTURA</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 </w:t>
      </w:r>
    </w:p>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Verdana" w:cs="Verdana" w:eastAsia="Verdana" w:hAnsi="Verdana"/>
          <w:color w:val="000000"/>
          <w:sz w:val="22"/>
          <w:szCs w:val="2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2124" w:hanging="2124"/>
        <w:rPr>
          <w:rFonts w:ascii="Verdana" w:cs="Verdana" w:eastAsia="Verdana" w:hAnsi="Verdana"/>
          <w:b w:val="1"/>
          <w:bCs w:val="1"/>
          <w:sz w:val="20"/>
          <w:szCs w:val="20"/>
        </w:rPr>
      </w:pPr>
      <w:r w:rsidDel="00000000" w:rsidR="00000000" w:rsidRPr="00000000">
        <w:rPr>
          <w:rFonts w:ascii="Verdana" w:cs="Verdana" w:eastAsia="Verdana" w:hAnsi="Verdana"/>
          <w:color w:val="000000"/>
          <w:sz w:val="22"/>
          <w:szCs w:val="22"/>
          <w:rtl w:val="0"/>
        </w:rPr>
        <w:t xml:space="preserve">ASUNTO: </w:t>
        <w:tab/>
      </w:r>
      <w:r w:rsidDel="00000000" w:rsidR="00000000" w:rsidRPr="00000000">
        <w:rPr>
          <w:rFonts w:ascii="Verdana" w:cs="Verdana" w:eastAsia="Verdana" w:hAnsi="Verdana"/>
          <w:b w:val="1"/>
          <w:bCs w:val="1"/>
          <w:sz w:val="20"/>
          <w:szCs w:val="20"/>
          <w:rtl w:val="0"/>
        </w:rPr>
        <w:t xml:space="preserve">Solicitud de apoyo técnico para el levantamiento topográfico en la verificación de áreas del predio ubicado en la vereda El Líbano, del municipio de Orito (Putumayo).</w:t>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2124" w:hanging="2124"/>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ind w:left="2124" w:hanging="2124"/>
        <w:rPr>
          <w:rFonts w:ascii="Verdana" w:cs="Verdana" w:eastAsia="Verdana" w:hAnsi="Verdana"/>
          <w:color w:val="000000"/>
          <w:sz w:val="22"/>
          <w:szCs w:val="22"/>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2124" w:hanging="2124"/>
        <w:rPr>
          <w:rFonts w:ascii="Verdana" w:cs="Verdana" w:eastAsia="Verdana" w:hAnsi="Verdana"/>
          <w:color w:val="000000"/>
          <w:sz w:val="22"/>
          <w:szCs w:val="22"/>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2124" w:hanging="2124"/>
        <w:rPr>
          <w:rFonts w:ascii="Verdana" w:cs="Verdana" w:eastAsia="Verdana" w:hAnsi="Verdana"/>
          <w:color w:val="000000"/>
          <w:sz w:val="22"/>
          <w:szCs w:val="22"/>
        </w:rPr>
      </w:pPr>
      <w:r w:rsidDel="00000000" w:rsidR="00000000" w:rsidRPr="00000000">
        <w:rPr>
          <w:rtl w:val="0"/>
        </w:rPr>
      </w:r>
    </w:p>
    <w:p w:rsidR="00000000" w:rsidDel="00000000" w:rsidP="00000000" w:rsidRDefault="00000000" w:rsidRPr="00000000" w14:paraId="00000016">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Cordial saludo,</w:t>
      </w:r>
    </w:p>
    <w:p w:rsidR="00000000" w:rsidDel="00000000" w:rsidP="00000000" w:rsidRDefault="00000000" w:rsidRPr="00000000" w14:paraId="00000017">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8">
      <w:pPr>
        <w:spacing w:after="160" w:line="276"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el marco del proyecto de Áreas Protegidas y Biodiversidad Biológica Fase II, desarrollado entre Parques Nacionales y el Kreditanstalt für Wiederaufbau (KFW), se plantea el desarrollo de una infraestructura de apoyo a la misionalidad para el Santuario de Fauna Orito Ingi-Ande. En este contexto, el Área Protegida requirió apoyo al Grupo de Infraestructura  para la gestión de los diseños técnicos constructivos de este proyecto, el cual se llevará a cabo en un lote ubicado en la vereda El Líbano, del municipio de Orito (Departamento de Putumayo), el cual se localiza en las siguientes coordenadas:</w:t>
      </w:r>
    </w:p>
    <w:p w:rsidR="00000000" w:rsidDel="00000000" w:rsidP="00000000" w:rsidRDefault="00000000" w:rsidRPr="00000000" w14:paraId="00000019">
      <w:pPr>
        <w:spacing w:after="160" w:line="276"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A">
      <w:pPr>
        <w:numPr>
          <w:ilvl w:val="0"/>
          <w:numId w:val="1"/>
        </w:numPr>
        <w:spacing w:after="0" w:afterAutospacing="0" w:line="276" w:lineRule="auto"/>
        <w:ind w:left="720" w:hanging="360"/>
        <w:jc w:val="both"/>
        <w:rPr>
          <w:rFonts w:ascii="Verdana" w:cs="Verdana" w:eastAsia="Verdana" w:hAnsi="Verdana"/>
          <w:sz w:val="20"/>
          <w:szCs w:val="20"/>
          <w:u w:val="none"/>
        </w:rPr>
      </w:pPr>
      <w:r w:rsidDel="00000000" w:rsidR="00000000" w:rsidRPr="00000000">
        <w:rPr>
          <w:rFonts w:ascii="Verdana" w:cs="Verdana" w:eastAsia="Verdana" w:hAnsi="Verdana"/>
          <w:sz w:val="20"/>
          <w:szCs w:val="20"/>
          <w:rtl w:val="0"/>
        </w:rPr>
        <w:t xml:space="preserve">Longitud -76.868069  </w:t>
      </w:r>
    </w:p>
    <w:p w:rsidR="00000000" w:rsidDel="00000000" w:rsidP="00000000" w:rsidRDefault="00000000" w:rsidRPr="00000000" w14:paraId="0000001B">
      <w:pPr>
        <w:numPr>
          <w:ilvl w:val="0"/>
          <w:numId w:val="1"/>
        </w:numPr>
        <w:spacing w:after="160" w:line="276" w:lineRule="auto"/>
        <w:ind w:left="720" w:hanging="360"/>
        <w:jc w:val="both"/>
        <w:rPr>
          <w:rFonts w:ascii="Verdana" w:cs="Verdana" w:eastAsia="Verdana" w:hAnsi="Verdana"/>
          <w:sz w:val="20"/>
          <w:szCs w:val="20"/>
          <w:u w:val="none"/>
        </w:rPr>
      </w:pPr>
      <w:r w:rsidDel="00000000" w:rsidR="00000000" w:rsidRPr="00000000">
        <w:rPr>
          <w:rFonts w:ascii="Verdana" w:cs="Verdana" w:eastAsia="Verdana" w:hAnsi="Verdana"/>
          <w:sz w:val="20"/>
          <w:szCs w:val="20"/>
          <w:rtl w:val="0"/>
        </w:rPr>
        <w:t xml:space="preserve">Latitud 0.670008</w:t>
      </w:r>
    </w:p>
    <w:p w:rsidR="00000000" w:rsidDel="00000000" w:rsidP="00000000" w:rsidRDefault="00000000" w:rsidRPr="00000000" w14:paraId="0000001C">
      <w:pPr>
        <w:spacing w:after="160" w:line="276" w:lineRule="auto"/>
        <w:ind w:left="72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D">
      <w:pPr>
        <w:spacing w:after="160" w:line="276"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consecuencia, por medio del presente, amablemente solicitamos el apoyo del Grupo de Gestión del Conocimiento e Innovación social, para llevar a cabo el levantamiento topográfico del lote en cuestión, pues esta gestión es necesaria tanto para el desarrollo del proyecto arquitectónico, como para el trámite de licencia de construcción correspondiente. Para este fin, el jefe del área protegida, Walker Hoyos, está atento para brindar la información adicional y el acompañamiento en campo para el fin descrito.</w:t>
      </w:r>
    </w:p>
    <w:p w:rsidR="00000000" w:rsidDel="00000000" w:rsidP="00000000" w:rsidRDefault="00000000" w:rsidRPr="00000000" w14:paraId="0000001E">
      <w:pPr>
        <w:spacing w:after="160" w:line="276"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F">
      <w:pPr>
        <w:spacing w:after="160" w:line="276"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Agradecemos la atención prestada y quedamos atentos a cualquier inquietud.</w:t>
      </w:r>
    </w:p>
    <w:p w:rsidR="00000000" w:rsidDel="00000000" w:rsidP="00000000" w:rsidRDefault="00000000" w:rsidRPr="00000000" w14:paraId="00000020">
      <w:pPr>
        <w:spacing w:after="160" w:line="276"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1">
      <w:pPr>
        <w:spacing w:after="160" w:line="276"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Cordialmente,</w:t>
      </w:r>
    </w:p>
    <w:p w:rsidR="00000000" w:rsidDel="00000000" w:rsidP="00000000" w:rsidRDefault="00000000" w:rsidRPr="00000000" w14:paraId="00000022">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3">
      <w:pPr>
        <w:jc w:val="both"/>
        <w:rPr>
          <w:rFonts w:ascii="Verdana" w:cs="Verdana" w:eastAsia="Verdana" w:hAnsi="Verdana"/>
          <w:sz w:val="22"/>
          <w:szCs w:val="22"/>
        </w:rPr>
      </w:pPr>
      <w:bookmarkStart w:colFirst="0" w:colLast="0" w:name="_heading=h.gjdgxs" w:id="1"/>
      <w:bookmarkEnd w:id="1"/>
      <w:r w:rsidDel="00000000" w:rsidR="00000000" w:rsidRPr="00000000">
        <w:rPr>
          <w:rtl w:val="0"/>
        </w:rPr>
      </w:r>
    </w:p>
    <w:p w:rsidR="00000000" w:rsidDel="00000000" w:rsidP="00000000" w:rsidRDefault="00000000" w:rsidRPr="00000000" w14:paraId="00000024">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5">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Nombres y Apellidos</w:t>
      </w:r>
    </w:p>
    <w:p w:rsidR="00000000" w:rsidDel="00000000" w:rsidP="00000000" w:rsidRDefault="00000000" w:rsidRPr="00000000" w14:paraId="00000026">
      <w:pPr>
        <w:spacing w:line="276"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Cargo</w:t>
      </w:r>
    </w:p>
    <w:p w:rsidR="00000000" w:rsidDel="00000000" w:rsidP="00000000" w:rsidRDefault="00000000" w:rsidRPr="00000000" w14:paraId="00000027">
      <w:pPr>
        <w:spacing w:line="276" w:lineRule="auto"/>
        <w:rPr/>
      </w:pPr>
      <w:r w:rsidDel="00000000" w:rsidR="00000000" w:rsidRPr="00000000">
        <w:rPr>
          <w:rFonts w:ascii="Verdana" w:cs="Verdana" w:eastAsia="Verdana" w:hAnsi="Verdana"/>
          <w:sz w:val="22"/>
          <w:szCs w:val="22"/>
          <w:rtl w:val="0"/>
        </w:rPr>
        <w:t xml:space="preserve">Dirección - Subdirección - Despacho - Jefatura - Secretaría – Consejería - Oficina – Área</w:t>
      </w:r>
      <w:r w:rsidDel="00000000" w:rsidR="00000000" w:rsidRPr="00000000">
        <w:rPr>
          <w:rtl w:val="0"/>
        </w:rPr>
      </w:r>
    </w:p>
    <w:p w:rsidR="00000000" w:rsidDel="00000000" w:rsidP="00000000" w:rsidRDefault="00000000" w:rsidRPr="00000000" w14:paraId="00000028">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9">
      <w:pPr>
        <w:jc w:val="both"/>
        <w:rPr>
          <w:rFonts w:ascii="Verdana" w:cs="Verdana" w:eastAsia="Verdana" w:hAnsi="Verdana"/>
        </w:rPr>
      </w:pPr>
      <w:r w:rsidDel="00000000" w:rsidR="00000000" w:rsidRPr="00000000">
        <w:rPr>
          <w:rtl w:val="0"/>
        </w:rPr>
      </w:r>
    </w:p>
    <w:tbl>
      <w:tblPr>
        <w:tblStyle w:val="Table1"/>
        <w:tblW w:w="85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7"/>
        <w:gridCol w:w="2832"/>
        <w:gridCol w:w="2836"/>
        <w:tblGridChange w:id="0">
          <w:tblGrid>
            <w:gridCol w:w="2837"/>
            <w:gridCol w:w="2832"/>
            <w:gridCol w:w="2836"/>
          </w:tblGrid>
        </w:tblGridChange>
      </w:tblGrid>
      <w:tr>
        <w:trPr>
          <w:cantSplit w:val="0"/>
          <w:tblHeader w:val="0"/>
        </w:trPr>
        <w:tc>
          <w:tcPr/>
          <w:p w:rsidR="00000000" w:rsidDel="00000000" w:rsidP="00000000" w:rsidRDefault="00000000" w:rsidRPr="00000000" w14:paraId="0000002A">
            <w:pPr>
              <w:spacing w:line="276"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Elaboró: </w:t>
            </w:r>
          </w:p>
          <w:p w:rsidR="00000000" w:rsidDel="00000000" w:rsidP="00000000" w:rsidRDefault="00000000" w:rsidRPr="00000000" w14:paraId="0000002B">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Hamilton Barrios</w:t>
            </w:r>
          </w:p>
          <w:p w:rsidR="00000000" w:rsidDel="00000000" w:rsidP="00000000" w:rsidRDefault="00000000" w:rsidRPr="00000000" w14:paraId="0000002C">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Contratista</w:t>
            </w:r>
          </w:p>
          <w:p w:rsidR="00000000" w:rsidDel="00000000" w:rsidP="00000000" w:rsidRDefault="00000000" w:rsidRPr="00000000" w14:paraId="0000002D">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Grupo de Infraestructura</w:t>
            </w:r>
          </w:p>
        </w:tc>
        <w:tc>
          <w:tcPr/>
          <w:p w:rsidR="00000000" w:rsidDel="00000000" w:rsidP="00000000" w:rsidRDefault="00000000" w:rsidRPr="00000000" w14:paraId="0000002E">
            <w:pPr>
              <w:spacing w:line="276"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Revisó:</w:t>
            </w:r>
          </w:p>
          <w:p w:rsidR="00000000" w:rsidDel="00000000" w:rsidP="00000000" w:rsidRDefault="00000000" w:rsidRPr="00000000" w14:paraId="0000002F">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Juan Manuel Hoyos</w:t>
            </w:r>
          </w:p>
          <w:p w:rsidR="00000000" w:rsidDel="00000000" w:rsidP="00000000" w:rsidRDefault="00000000" w:rsidRPr="00000000" w14:paraId="00000030">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Coordinador</w:t>
            </w:r>
          </w:p>
          <w:p w:rsidR="00000000" w:rsidDel="00000000" w:rsidP="00000000" w:rsidRDefault="00000000" w:rsidRPr="00000000" w14:paraId="00000031">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Grupo de Infraestructura</w:t>
            </w:r>
          </w:p>
        </w:tc>
        <w:tc>
          <w:tcPr/>
          <w:p w:rsidR="00000000" w:rsidDel="00000000" w:rsidP="00000000" w:rsidRDefault="00000000" w:rsidRPr="00000000" w14:paraId="00000032">
            <w:pPr>
              <w:spacing w:line="276"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Aprobó:</w:t>
            </w:r>
          </w:p>
          <w:p w:rsidR="00000000" w:rsidDel="00000000" w:rsidP="00000000" w:rsidRDefault="00000000" w:rsidRPr="00000000" w14:paraId="00000033">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Juan Manuel Hoyos</w:t>
            </w:r>
          </w:p>
          <w:p w:rsidR="00000000" w:rsidDel="00000000" w:rsidP="00000000" w:rsidRDefault="00000000" w:rsidRPr="00000000" w14:paraId="00000034">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Coordinador</w:t>
            </w:r>
          </w:p>
          <w:p w:rsidR="00000000" w:rsidDel="00000000" w:rsidP="00000000" w:rsidRDefault="00000000" w:rsidRPr="00000000" w14:paraId="00000035">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Grupo de Infraestructura</w:t>
            </w:r>
          </w:p>
        </w:tc>
      </w:tr>
    </w:tbl>
    <w:p w:rsidR="00000000" w:rsidDel="00000000" w:rsidP="00000000" w:rsidRDefault="00000000" w:rsidRPr="00000000" w14:paraId="00000036">
      <w:pPr>
        <w:tabs>
          <w:tab w:val="left" w:leader="none" w:pos="2362"/>
        </w:tabs>
        <w:rPr>
          <w:rFonts w:ascii="Arial Narrow" w:cs="Arial Narrow" w:eastAsia="Arial Narrow" w:hAnsi="Arial Narrow"/>
        </w:rPr>
      </w:pPr>
      <w:r w:rsidDel="00000000" w:rsidR="00000000" w:rsidRPr="00000000">
        <w:rPr>
          <w:rtl w:val="0"/>
        </w:rPr>
      </w:r>
    </w:p>
    <w:sectPr>
      <w:headerReference r:id="rId7" w:type="default"/>
      <w:footerReference r:id="rId8" w:type="default"/>
      <w:pgSz w:h="15842" w:w="12242" w:orient="portrait"/>
      <w:pgMar w:bottom="1418" w:top="2552" w:left="1701" w:right="1701" w:header="1077"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tl w:val="0"/>
      </w:rPr>
      <w:t xml:space="preserve">Página </w:t>
    </w: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-107631</wp:posOffset>
              </wp:positionH>
              <wp:positionV relativeFrom="paragraph">
                <wp:posOffset>-174306</wp:posOffset>
              </wp:positionV>
              <wp:extent cx="6038850" cy="1239520"/>
              <wp:effectExtent b="0" l="0" r="0" t="0"/>
              <wp:wrapNone/>
              <wp:docPr id="1223101587" name=""/>
              <a:graphic>
                <a:graphicData uri="http://schemas.microsoft.com/office/word/2010/wordprocessingShape">
                  <wps:wsp>
                    <wps:cNvSpPr/>
                    <wps:cNvPr id="2" name="Shape 2"/>
                    <wps:spPr>
                      <a:xfrm>
                        <a:off x="2331338" y="3165003"/>
                        <a:ext cx="6029325" cy="1229995"/>
                      </a:xfrm>
                      <a:prstGeom prst="rect">
                        <a:avLst/>
                      </a:prstGeom>
                      <a:noFill/>
                      <a:ln>
                        <a:noFill/>
                      </a:ln>
                    </wps:spPr>
                    <wps:txbx>
                      <w:txbxContent>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Helvetica Neue" w:cs="Helvetica Neue" w:eastAsia="Helvetica Neue" w:hAnsi="Helvetica Neue"/>
                              <w:b w:val="0"/>
                              <w:i w:val="0"/>
                              <w:smallCaps w:val="0"/>
                              <w:strike w:val="0"/>
                              <w:color w:val="000000"/>
                              <w:sz w:val="20"/>
                              <w:vertAlign w:val="baseline"/>
                            </w:rPr>
                            <w:t xml:space="preserve">_______________________________________________________________________________</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Helvetica Neue" w:cs="Helvetica Neue" w:eastAsia="Helvetica Neue" w:hAnsi="Helvetica Neue"/>
                              <w:b w:val="0"/>
                              <w:i w:val="0"/>
                              <w:smallCaps w:val="0"/>
                              <w:strike w:val="0"/>
                              <w:color w:val="000000"/>
                              <w:sz w:val="20"/>
                              <w:vertAlign w:val="baseline"/>
                            </w:rPr>
                          </w:r>
                          <w:r w:rsidDel="00000000" w:rsidR="00000000" w:rsidRPr="00000000">
                            <w:rPr>
                              <w:rFonts w:ascii="Verdana" w:cs="Verdana" w:eastAsia="Verdana" w:hAnsi="Verdana"/>
                              <w:b w:val="0"/>
                              <w:i w:val="0"/>
                              <w:smallCaps w:val="0"/>
                              <w:strike w:val="0"/>
                              <w:color w:val="000000"/>
                              <w:sz w:val="20"/>
                              <w:vertAlign w:val="baseline"/>
                            </w:rPr>
                            <w:t xml:space="preserve">Grupo-Dependencia-Oficina</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Verdana" w:cs="Verdana" w:eastAsia="Verdana" w:hAnsi="Verdana"/>
                              <w:b w:val="0"/>
                              <w:i w:val="0"/>
                              <w:smallCaps w:val="0"/>
                              <w:strike w:val="0"/>
                              <w:color w:val="000000"/>
                              <w:sz w:val="20"/>
                              <w:vertAlign w:val="baseline"/>
                            </w:rPr>
                          </w:r>
                          <w:r w:rsidDel="00000000" w:rsidR="00000000" w:rsidRPr="00000000">
                            <w:rPr>
                              <w:rFonts w:ascii="Verdana" w:cs="Verdana" w:eastAsia="Verdana" w:hAnsi="Verdana"/>
                              <w:b w:val="0"/>
                              <w:i w:val="0"/>
                              <w:smallCaps w:val="0"/>
                              <w:strike w:val="0"/>
                              <w:color w:val="000000"/>
                              <w:sz w:val="20"/>
                              <w:vertAlign w:val="baseline"/>
                            </w:rPr>
                            <w:t xml:space="preserve">Dirección: Calle 74 No. 11 - 81, Bogotá D.C., Colombia</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Verdana" w:cs="Verdana" w:eastAsia="Verdana" w:hAnsi="Verdana"/>
                              <w:b w:val="0"/>
                              <w:i w:val="0"/>
                              <w:smallCaps w:val="0"/>
                              <w:strike w:val="0"/>
                              <w:color w:val="000000"/>
                              <w:sz w:val="20"/>
                              <w:vertAlign w:val="baseline"/>
                            </w:rPr>
                          </w:r>
                          <w:r w:rsidDel="00000000" w:rsidR="00000000" w:rsidRPr="00000000">
                            <w:rPr>
                              <w:rFonts w:ascii="Verdana" w:cs="Verdana" w:eastAsia="Verdana" w:hAnsi="Verdana"/>
                              <w:b w:val="0"/>
                              <w:i w:val="0"/>
                              <w:smallCaps w:val="0"/>
                              <w:strike w:val="0"/>
                              <w:color w:val="000000"/>
                              <w:sz w:val="20"/>
                              <w:vertAlign w:val="baseline"/>
                            </w:rPr>
                            <w:t xml:space="preserve">Conmutador: (+57) 601 353 2400</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Verdana" w:cs="Verdana" w:eastAsia="Verdana" w:hAnsi="Verdana"/>
                              <w:b w:val="0"/>
                              <w:i w:val="0"/>
                              <w:smallCaps w:val="0"/>
                              <w:strike w:val="0"/>
                              <w:color w:val="000000"/>
                              <w:sz w:val="20"/>
                              <w:vertAlign w:val="baseline"/>
                            </w:rPr>
                          </w:r>
                          <w:r w:rsidDel="00000000" w:rsidR="00000000" w:rsidRPr="00000000">
                            <w:rPr>
                              <w:rFonts w:ascii="Verdana" w:cs="Verdana" w:eastAsia="Verdana" w:hAnsi="Verdana"/>
                              <w:b w:val="0"/>
                              <w:i w:val="0"/>
                              <w:smallCaps w:val="0"/>
                              <w:strike w:val="0"/>
                              <w:color w:val="000000"/>
                              <w:sz w:val="20"/>
                              <w:vertAlign w:val="baseline"/>
                            </w:rPr>
                            <w:t xml:space="preserve">Línea Gratuita: (+57) 01 8000 129722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-107631</wp:posOffset>
              </wp:positionH>
              <wp:positionV relativeFrom="paragraph">
                <wp:posOffset>-174306</wp:posOffset>
              </wp:positionV>
              <wp:extent cx="6038850" cy="1239520"/>
              <wp:effectExtent b="0" l="0" r="0" t="0"/>
              <wp:wrapNone/>
              <wp:docPr id="1223101587"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038850" cy="1239520"/>
                      </a:xfrm>
                      <a:prstGeom prst="rect"/>
                      <a:ln/>
                    </pic:spPr>
                  </pic:pic>
                </a:graphicData>
              </a:graphic>
            </wp:anchor>
          </w:drawing>
        </mc:Fallback>
      </mc:AlternateConten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419"/>
        <w:tab w:val="right" w:leader="none" w:pos="8838"/>
      </w:tabs>
      <w:ind w:left="4536" w:hanging="141.00000000000023"/>
      <w:jc w:val="center"/>
      <w:rPr>
        <w:rFonts w:ascii="Arial Narrow" w:cs="Arial Narrow" w:eastAsia="Arial Narrow" w:hAnsi="Arial Narrow"/>
        <w:b w:val="1"/>
        <w:bCs w:val="1"/>
        <w:color w:val="000000"/>
        <w:sz w:val="18"/>
        <w:szCs w:val="18"/>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419"/>
        <w:tab w:val="right" w:leader="none" w:pos="8838"/>
      </w:tabs>
      <w:ind w:left="4536" w:hanging="141.00000000000023"/>
      <w:jc w:val="right"/>
      <w:rPr>
        <w:rFonts w:ascii="Arial Narrow" w:cs="Arial Narrow" w:eastAsia="Arial Narrow" w:hAnsi="Arial Narrow"/>
        <w:b w:val="1"/>
        <w:bCs w:val="1"/>
        <w:color w:val="000000"/>
        <w:sz w:val="18"/>
        <w:szCs w:val="18"/>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419"/>
        <w:tab w:val="right" w:leader="none" w:pos="8838"/>
      </w:tabs>
      <w:ind w:left="4536" w:hanging="141.00000000000023"/>
      <w:jc w:val="right"/>
      <w:rPr>
        <w:rFonts w:ascii="Arial Narrow" w:cs="Arial Narrow" w:eastAsia="Arial Narrow" w:hAnsi="Arial Narrow"/>
        <w:b w:val="1"/>
        <w:bCs w:val="1"/>
        <w:color w:val="000000"/>
        <w:sz w:val="18"/>
        <w:szCs w:val="18"/>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419"/>
        <w:tab w:val="right" w:leader="none" w:pos="8838"/>
      </w:tabs>
      <w:ind w:left="4536" w:hanging="141.00000000000023"/>
      <w:jc w:val="center"/>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ind w:right="20"/>
      <w:rPr/>
    </w:pPr>
    <w:r w:rsidDel="00000000" w:rsidR="00000000" w:rsidRPr="00000000">
      <w:rPr>
        <w:rFonts w:ascii="Arial Narrow" w:cs="Arial Narrow" w:eastAsia="Arial Narrow" w:hAnsi="Arial Narrow"/>
        <w:b w:val="1"/>
        <w:bCs w:val="1"/>
        <w:sz w:val="22"/>
        <w:szCs w:val="22"/>
        <w:rtl w:val="0"/>
      </w:rPr>
      <w:t xml:space="preserve">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-95249</wp:posOffset>
          </wp:positionH>
          <wp:positionV relativeFrom="paragraph">
            <wp:posOffset>-3211194</wp:posOffset>
          </wp:positionV>
          <wp:extent cx="7766690" cy="10051009"/>
          <wp:effectExtent b="0" l="0" r="0" t="0"/>
          <wp:wrapNone/>
          <wp:docPr id="122310158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766690" cy="10051009"/>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-1080134</wp:posOffset>
          </wp:positionH>
          <wp:positionV relativeFrom="paragraph">
            <wp:posOffset>-686434</wp:posOffset>
          </wp:positionV>
          <wp:extent cx="7766513" cy="9144000"/>
          <wp:effectExtent b="0" l="0" r="0" t="0"/>
          <wp:wrapNone/>
          <wp:docPr id="1223101589" name="image2.png"/>
          <a:graphic>
            <a:graphicData uri="http://schemas.openxmlformats.org/drawingml/2006/picture">
              <pic:pic>
                <pic:nvPicPr>
                  <pic:cNvPr id="0" name="image2.png"/>
                  <pic:cNvPicPr preferRelativeResize="0"/>
                </pic:nvPicPr>
                <pic:blipFill>
                  <a:blip r:embed="rId1"/>
                  <a:srcRect b="9021" l="0" r="0" t="0"/>
                  <a:stretch>
                    <a:fillRect/>
                  </a:stretch>
                </pic:blipFill>
                <pic:spPr>
                  <a:xfrm>
                    <a:off x="0" y="0"/>
                    <a:ext cx="7766513" cy="9144000"/>
                  </a:xfrm>
                  <a:prstGeom prst="rect"/>
                  <a:ln/>
                </pic:spPr>
              </pic:pic>
            </a:graphicData>
          </a:graphic>
        </wp:anchor>
      </w:drawing>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Arial" w:cs="Arial" w:eastAsia="Arial" w:hAnsi="Arial"/>
      <w:b w:val="1"/>
      <w:bCs w:val="1"/>
      <w:sz w:val="32"/>
      <w:szCs w:val="32"/>
    </w:rPr>
  </w:style>
  <w:style w:type="paragraph" w:styleId="Heading2">
    <w:name w:val="heading 2"/>
    <w:basedOn w:val="Normal"/>
    <w:next w:val="Normal"/>
    <w:pPr>
      <w:keepNext w:val="1"/>
      <w:jc w:val="both"/>
    </w:pPr>
    <w:rPr>
      <w:rFonts w:ascii="Arial Narrow" w:cs="Arial Narrow" w:eastAsia="Arial Narrow" w:hAnsi="Arial Narrow"/>
      <w:b w:val="1"/>
      <w:bCs w:val="1"/>
    </w:rPr>
  </w:style>
  <w:style w:type="paragraph" w:styleId="Heading3">
    <w:name w:val="heading 3"/>
    <w:basedOn w:val="Normal"/>
    <w:next w:val="Normal"/>
    <w:pPr>
      <w:keepNext w:val="1"/>
      <w:jc w:val="both"/>
    </w:pPr>
    <w:rPr>
      <w:rFonts w:ascii="Arial Narrow" w:cs="Arial Narrow" w:eastAsia="Arial Narrow" w:hAnsi="Arial Narrow"/>
      <w:b w:val="1"/>
      <w:bCs w:val="1"/>
      <w:sz w:val="20"/>
      <w:szCs w:val="20"/>
    </w:rPr>
  </w:style>
  <w:style w:type="paragraph" w:styleId="Heading4">
    <w:name w:val="heading 4"/>
    <w:basedOn w:val="Normal"/>
    <w:next w:val="Normal"/>
    <w:pPr>
      <w:keepNext w:val="1"/>
      <w:jc w:val="center"/>
    </w:pPr>
    <w:rPr>
      <w:rFonts w:ascii="Bookman Old Style" w:cs="Bookman Old Style" w:eastAsia="Bookman Old Style" w:hAnsi="Bookman Old Style"/>
      <w:b w:val="1"/>
      <w:bCs w:val="1"/>
    </w:rPr>
  </w:style>
  <w:style w:type="paragraph" w:styleId="Heading5">
    <w:name w:val="heading 5"/>
    <w:basedOn w:val="Normal"/>
    <w:next w:val="Normal"/>
    <w:pPr>
      <w:keepNext w:val="1"/>
    </w:pPr>
    <w:rPr>
      <w:rFonts w:ascii="Arial" w:cs="Arial" w:eastAsia="Arial" w:hAnsi="Arial"/>
      <w:b w:val="1"/>
      <w:bCs w:val="1"/>
      <w:sz w:val="22"/>
      <w:szCs w:val="22"/>
    </w:rPr>
  </w:style>
  <w:style w:type="paragraph" w:styleId="Heading6">
    <w:name w:val="heading 6"/>
    <w:basedOn w:val="Normal"/>
    <w:next w:val="Normal"/>
    <w:pPr>
      <w:keepNext w:val="1"/>
      <w:jc w:val="right"/>
    </w:pPr>
    <w:rPr>
      <w:rFonts w:ascii="Arial" w:cs="Arial" w:eastAsia="Arial" w:hAnsi="Arial"/>
      <w:b w:val="1"/>
      <w:bCs w:val="1"/>
      <w:sz w:val="22"/>
      <w:szCs w:val="22"/>
    </w:rPr>
  </w:style>
  <w:style w:type="paragraph" w:styleId="Title">
    <w:name w:val="Title"/>
    <w:basedOn w:val="Normal"/>
    <w:next w:val="Normal"/>
    <w:pPr>
      <w:jc w:val="center"/>
    </w:pPr>
    <w:rPr>
      <w:b w:val="1"/>
      <w:bCs w:val="1"/>
    </w:rPr>
  </w:style>
  <w:style w:type="paragraph" w:styleId="Ttulo7">
    <w:name w:val="heading 7"/>
    <w:basedOn w:val="Normal"/>
    <w:next w:val="Normal"/>
    <w:pPr>
      <w:keepNext w:val="1"/>
      <w:jc w:val="center"/>
      <w:outlineLvl w:val="6"/>
    </w:pPr>
    <w:rPr>
      <w:rFonts w:ascii="Arial" w:hAnsi="Arial"/>
      <w:b w:val="1"/>
      <w:bCs w:val="1"/>
      <w:iCs w:val="1"/>
      <w:sz w:val="22"/>
      <w:lang w:val="es"/>
    </w:rPr>
  </w:style>
  <w:style w:type="paragraph" w:styleId="Ttulo8">
    <w:name w:val="heading 8"/>
    <w:basedOn w:val="Normal"/>
    <w:next w:val="Normal"/>
    <w:pPr>
      <w:spacing w:after="60" w:before="240"/>
      <w:outlineLvl w:val="7"/>
    </w:pPr>
    <w:rPr>
      <w:i w:val="1"/>
      <w:iCs w:val="1"/>
      <w:lang w:val="es-CO"/>
    </w:rPr>
  </w:style>
  <w:style w:type="paragraph" w:styleId="Ttulo9">
    <w:name w:val="heading 9"/>
    <w:basedOn w:val="Normal"/>
    <w:next w:val="Normal"/>
    <w:pPr>
      <w:keepNext w:val="1"/>
      <w:outlineLvl w:val="8"/>
    </w:pPr>
    <w:rPr>
      <w:rFonts w:ascii="Arial Narrow" w:hAnsi="Arial Narrow"/>
      <w:b w:val="1"/>
      <w:iCs w:val="1"/>
      <w:lang w:val="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character" w:styleId="Ttulo2Car" w:customStyle="1">
    <w:name w:val="Título 2 Car"/>
    <w:rPr>
      <w:rFonts w:ascii="Arial Narrow" w:cs="Arial" w:hAnsi="Arial Narrow"/>
      <w:b w:val="1"/>
      <w:bCs w:val="1"/>
      <w:iCs w:val="1"/>
      <w:sz w:val="24"/>
      <w:szCs w:val="24"/>
      <w:lang w:eastAsia="es-ES" w:val="es"/>
    </w:rPr>
  </w:style>
  <w:style w:type="character" w:styleId="Ttulo3Car" w:customStyle="1">
    <w:name w:val="Título 3 Car"/>
    <w:rPr>
      <w:rFonts w:ascii="Arial Narrow" w:cs="Arial" w:hAnsi="Arial Narrow"/>
      <w:b w:val="1"/>
      <w:bCs w:val="1"/>
      <w:iCs w:val="1"/>
      <w:szCs w:val="24"/>
      <w:lang w:eastAsia="es-ES" w:val="es"/>
    </w:rPr>
  </w:style>
  <w:style w:type="character" w:styleId="Ttulo4Car" w:customStyle="1">
    <w:name w:val="Título 4 Car"/>
    <w:rPr>
      <w:rFonts w:ascii="Bookman Old Style" w:cs="Arial" w:hAnsi="Bookman Old Style"/>
      <w:b w:val="1"/>
      <w:bCs w:val="1"/>
      <w:iCs w:val="1"/>
      <w:sz w:val="24"/>
      <w:szCs w:val="24"/>
      <w:lang w:eastAsia="es-ES" w:val="es"/>
    </w:rPr>
  </w:style>
  <w:style w:type="character" w:styleId="Ttulo6Car" w:customStyle="1">
    <w:name w:val="Título 6 Car"/>
    <w:rPr>
      <w:rFonts w:ascii="Arial" w:cs="Arial" w:hAnsi="Arial"/>
      <w:b w:val="1"/>
      <w:bCs w:val="1"/>
      <w:iCs w:val="1"/>
      <w:sz w:val="22"/>
      <w:szCs w:val="24"/>
      <w:lang w:eastAsia="es-ES" w:val="es"/>
    </w:rPr>
  </w:style>
  <w:style w:type="character" w:styleId="Ttulo7Car" w:customStyle="1">
    <w:name w:val="Título 7 Car"/>
    <w:rPr>
      <w:rFonts w:ascii="Arial" w:cs="Arial" w:hAnsi="Arial"/>
      <w:b w:val="1"/>
      <w:bCs w:val="1"/>
      <w:iCs w:val="1"/>
      <w:sz w:val="22"/>
      <w:szCs w:val="24"/>
      <w:lang w:eastAsia="es-ES" w:val="es"/>
    </w:rPr>
  </w:style>
  <w:style w:type="character" w:styleId="Ttulo9Car" w:customStyle="1">
    <w:name w:val="Título 9 Car"/>
    <w:rPr>
      <w:rFonts w:ascii="Arial Narrow" w:cs="Arial" w:hAnsi="Arial Narrow"/>
      <w:b w:val="1"/>
      <w:iCs w:val="1"/>
      <w:sz w:val="24"/>
      <w:szCs w:val="24"/>
      <w:lang w:eastAsia="es-ES" w:val="es"/>
    </w:rPr>
  </w:style>
  <w:style w:type="paragraph" w:styleId="Encabezado">
    <w:name w:val="header"/>
    <w:basedOn w:val="Normal"/>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character" w:styleId="Hipervnculo">
    <w:name w:val="Hyperlink"/>
    <w:rPr>
      <w:color w:val="0000ff"/>
      <w:u w:val="single"/>
    </w:rPr>
  </w:style>
  <w:style w:type="paragraph" w:styleId="Textoindependiente">
    <w:name w:val="Body Text"/>
    <w:basedOn w:val="Normal"/>
    <w:pPr>
      <w:overflowPunct w:val="0"/>
      <w:autoSpaceDE w:val="0"/>
      <w:jc w:val="both"/>
    </w:pPr>
    <w:rPr>
      <w:rFonts w:ascii="Arial" w:hAnsi="Arial"/>
      <w:i w:val="1"/>
      <w:szCs w:val="20"/>
    </w:rPr>
  </w:style>
  <w:style w:type="paragraph" w:styleId="Textoindependiente3">
    <w:name w:val="Body Text 3"/>
    <w:basedOn w:val="Normal"/>
    <w:pPr>
      <w:spacing w:after="120"/>
    </w:pPr>
    <w:rPr>
      <w:sz w:val="16"/>
      <w:szCs w:val="16"/>
    </w:rPr>
  </w:style>
  <w:style w:type="paragraph" w:styleId="Textoindependiente2">
    <w:name w:val="Body Text 2"/>
    <w:basedOn w:val="Normal"/>
    <w:pPr>
      <w:widowControl w:val="0"/>
      <w:overflowPunct w:val="0"/>
      <w:autoSpaceDE w:val="0"/>
      <w:jc w:val="both"/>
    </w:pPr>
    <w:rPr>
      <w:rFonts w:ascii="Century Gothic" w:hAnsi="Century Gothic"/>
      <w:sz w:val="20"/>
      <w:szCs w:val="20"/>
    </w:rPr>
  </w:style>
  <w:style w:type="paragraph" w:styleId="Textodeglobo">
    <w:name w:val="Balloon Text"/>
    <w:basedOn w:val="Normal"/>
    <w:rPr>
      <w:rFonts w:ascii="Tahoma" w:cs="Tahoma" w:hAnsi="Tahoma"/>
      <w:sz w:val="16"/>
      <w:szCs w:val="16"/>
    </w:rPr>
  </w:style>
  <w:style w:type="character" w:styleId="Textoindependiente3Car" w:customStyle="1">
    <w:name w:val="Texto independiente 3 Car"/>
    <w:rPr>
      <w:sz w:val="16"/>
      <w:szCs w:val="16"/>
      <w:lang w:eastAsia="es-ES" w:val="es-ES"/>
    </w:rPr>
  </w:style>
  <w:style w:type="paragraph" w:styleId="CarCarCarCar" w:customStyle="1">
    <w:name w:val="Car Car Car Car"/>
    <w:basedOn w:val="Normal"/>
    <w:pPr>
      <w:spacing w:after="160" w:line="240" w:lineRule="exact"/>
    </w:pPr>
    <w:rPr>
      <w:rFonts w:ascii="Verdana" w:hAnsi="Verdana"/>
      <w:sz w:val="20"/>
      <w:szCs w:val="20"/>
      <w:lang w:eastAsia="en-US" w:val="en-US"/>
    </w:rPr>
  </w:style>
  <w:style w:type="paragraph" w:styleId="Sangradetextonormal">
    <w:name w:val="Body Text Indent"/>
    <w:basedOn w:val="Normal"/>
    <w:pPr>
      <w:ind w:left="720" w:hanging="12"/>
      <w:jc w:val="both"/>
    </w:pPr>
    <w:rPr>
      <w:rFonts w:ascii="Arial Narrow" w:hAnsi="Arial Narrow"/>
      <w:bCs w:val="1"/>
      <w:iCs w:val="1"/>
      <w:lang w:val="es"/>
    </w:rPr>
  </w:style>
  <w:style w:type="character" w:styleId="SangradetextonormalCar" w:customStyle="1">
    <w:name w:val="Sangría de texto normal Car"/>
    <w:rPr>
      <w:rFonts w:ascii="Arial Narrow" w:cs="Arial" w:hAnsi="Arial Narrow"/>
      <w:bCs w:val="1"/>
      <w:iCs w:val="1"/>
      <w:sz w:val="24"/>
      <w:szCs w:val="24"/>
      <w:lang w:eastAsia="es-ES" w:val="es"/>
    </w:rPr>
  </w:style>
  <w:style w:type="paragraph" w:styleId="Sangra2detindependiente">
    <w:name w:val="Body Text Indent 2"/>
    <w:basedOn w:val="Normal"/>
    <w:pPr>
      <w:ind w:left="720"/>
      <w:jc w:val="both"/>
    </w:pPr>
    <w:rPr>
      <w:rFonts w:ascii="Arial Narrow" w:hAnsi="Arial Narrow"/>
      <w:bCs w:val="1"/>
      <w:iCs w:val="1"/>
      <w:lang w:val="es"/>
    </w:rPr>
  </w:style>
  <w:style w:type="character" w:styleId="Sangra2detindependienteCar" w:customStyle="1">
    <w:name w:val="Sangría 2 de t. independiente Car"/>
    <w:rPr>
      <w:rFonts w:ascii="Arial Narrow" w:cs="Arial" w:hAnsi="Arial Narrow"/>
      <w:bCs w:val="1"/>
      <w:iCs w:val="1"/>
      <w:sz w:val="24"/>
      <w:szCs w:val="24"/>
      <w:lang w:eastAsia="es-ES" w:val="es"/>
    </w:rPr>
  </w:style>
  <w:style w:type="paragraph" w:styleId="Sangra3detindependiente">
    <w:name w:val="Body Text Indent 3"/>
    <w:basedOn w:val="Normal"/>
    <w:pPr>
      <w:ind w:left="708"/>
      <w:jc w:val="both"/>
    </w:pPr>
    <w:rPr>
      <w:rFonts w:ascii="Arial" w:hAnsi="Arial"/>
      <w:bCs w:val="1"/>
      <w:iCs w:val="1"/>
      <w:lang w:val="es"/>
    </w:rPr>
  </w:style>
  <w:style w:type="character" w:styleId="Sangra3detindependienteCar" w:customStyle="1">
    <w:name w:val="Sangría 3 de t. independiente Car"/>
    <w:rPr>
      <w:rFonts w:ascii="Arial" w:cs="Arial" w:hAnsi="Arial"/>
      <w:bCs w:val="1"/>
      <w:iCs w:val="1"/>
      <w:sz w:val="24"/>
      <w:szCs w:val="24"/>
      <w:lang w:eastAsia="es-ES" w:val="es"/>
    </w:rPr>
  </w:style>
  <w:style w:type="paragraph" w:styleId="NormalWeb">
    <w:name w:val="Normal (Web)"/>
    <w:basedOn w:val="Normal"/>
    <w:pPr>
      <w:spacing w:after="100" w:before="100"/>
    </w:pPr>
    <w:rPr>
      <w:rFonts w:ascii="Arial Unicode MS" w:cs="Arial" w:eastAsia="Arial Unicode MS" w:hAnsi="Arial Unicode MS"/>
      <w:bCs w:val="1"/>
      <w:iCs w:val="1"/>
      <w:lang w:val="es"/>
    </w:rPr>
  </w:style>
  <w:style w:type="character" w:styleId="Hipervnculovisitado">
    <w:name w:val="FollowedHyperlink"/>
    <w:rPr>
      <w:color w:val="800080"/>
      <w:u w:val="single"/>
    </w:rPr>
  </w:style>
  <w:style w:type="character" w:styleId="Textoennegrita">
    <w:name w:val="Strong"/>
    <w:rPr>
      <w:b w:val="1"/>
      <w:bCs w:val="1"/>
    </w:rPr>
  </w:style>
  <w:style w:type="character" w:styleId="SubttuloCar" w:customStyle="1">
    <w:name w:val="Subtítulo Car"/>
    <w:rPr>
      <w:rFonts w:ascii="Arial Narrow" w:cs="Arial" w:hAnsi="Arial Narrow"/>
      <w:b w:val="1"/>
      <w:iCs w:val="1"/>
      <w:sz w:val="24"/>
      <w:szCs w:val="24"/>
      <w:lang w:eastAsia="es-ES" w:val="es"/>
    </w:rPr>
  </w:style>
  <w:style w:type="paragraph" w:styleId="HTMLconformatoprevio">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Cs w:val="1"/>
      <w:iCs w:val="1"/>
      <w:sz w:val="20"/>
      <w:szCs w:val="20"/>
    </w:rPr>
  </w:style>
  <w:style w:type="character" w:styleId="HTMLconformatoprevioCar" w:customStyle="1">
    <w:name w:val="HTML con formato previo Car"/>
    <w:rPr>
      <w:rFonts w:ascii="Courier New" w:cs="Courier New" w:hAnsi="Courier New"/>
      <w:bCs w:val="1"/>
      <w:iCs w:val="1"/>
    </w:rPr>
  </w:style>
  <w:style w:type="character" w:styleId="MquinadeescribirHTML">
    <w:name w:val="HTML Typewriter"/>
    <w:rPr>
      <w:rFonts w:ascii="Courier New" w:cs="Courier New" w:eastAsia="Times New Roman" w:hAnsi="Courier New"/>
      <w:sz w:val="20"/>
      <w:szCs w:val="20"/>
    </w:rPr>
  </w:style>
  <w:style w:type="paragraph" w:styleId="Lista">
    <w:name w:val="List"/>
    <w:basedOn w:val="Normal"/>
    <w:pPr>
      <w:ind w:left="283" w:hanging="283"/>
    </w:pPr>
    <w:rPr>
      <w:rFonts w:ascii="Arial Narrow" w:cs="Arial" w:hAnsi="Arial Narrow"/>
      <w:bCs w:val="1"/>
      <w:iCs w:val="1"/>
      <w:lang w:val="es"/>
    </w:rPr>
  </w:style>
  <w:style w:type="paragraph" w:styleId="Lista2">
    <w:name w:val="List 2"/>
    <w:basedOn w:val="Normal"/>
    <w:pPr>
      <w:ind w:left="566" w:hanging="283"/>
    </w:pPr>
    <w:rPr>
      <w:rFonts w:ascii="Arial Narrow" w:cs="Arial" w:hAnsi="Arial Narrow"/>
      <w:bCs w:val="1"/>
      <w:iCs w:val="1"/>
      <w:lang w:val="es"/>
    </w:rPr>
  </w:style>
  <w:style w:type="paragraph" w:styleId="Encabezadodemensaje">
    <w:name w:val="Message Header"/>
    <w:basedOn w:val="Normal"/>
    <w:pPr>
      <w:pBdr>
        <w:top w:color="000000" w:space="1" w:sz="6" w:val="single"/>
        <w:left w:color="000000" w:space="1" w:sz="6" w:val="single"/>
        <w:bottom w:color="000000" w:space="1" w:sz="6" w:val="single"/>
        <w:right w:color="000000" w:space="1" w:sz="6" w:val="single"/>
      </w:pBdr>
      <w:ind w:left="1134" w:hanging="1134"/>
    </w:pPr>
    <w:rPr>
      <w:rFonts w:ascii="Arial" w:hAnsi="Arial"/>
      <w:bCs w:val="1"/>
      <w:iCs w:val="1"/>
      <w:lang w:val="es"/>
    </w:rPr>
  </w:style>
  <w:style w:type="character" w:styleId="EncabezadodemensajeCar" w:customStyle="1">
    <w:name w:val="Encabezado de mensaje Car"/>
    <w:rPr>
      <w:rFonts w:ascii="Arial" w:cs="Arial" w:hAnsi="Arial"/>
      <w:bCs w:val="1"/>
      <w:iCs w:val="1"/>
      <w:sz w:val="24"/>
      <w:szCs w:val="24"/>
      <w:shd w:color="auto" w:fill="auto" w:val="clear"/>
      <w:lang w:eastAsia="es-ES" w:val="es"/>
    </w:rPr>
  </w:style>
  <w:style w:type="paragraph" w:styleId="Saludo">
    <w:name w:val="Salutation"/>
    <w:basedOn w:val="Normal"/>
    <w:next w:val="Normal"/>
    <w:rPr>
      <w:rFonts w:ascii="Arial Narrow" w:hAnsi="Arial Narrow"/>
      <w:bCs w:val="1"/>
      <w:iCs w:val="1"/>
      <w:lang w:val="es"/>
    </w:rPr>
  </w:style>
  <w:style w:type="character" w:styleId="SaludoCar" w:customStyle="1">
    <w:name w:val="Saludo Car"/>
    <w:rPr>
      <w:rFonts w:ascii="Arial Narrow" w:cs="Arial" w:hAnsi="Arial Narrow"/>
      <w:bCs w:val="1"/>
      <w:iCs w:val="1"/>
      <w:sz w:val="24"/>
      <w:szCs w:val="24"/>
      <w:lang w:eastAsia="es-ES" w:val="es"/>
    </w:rPr>
  </w:style>
  <w:style w:type="paragraph" w:styleId="Cierre">
    <w:name w:val="Closing"/>
    <w:basedOn w:val="Normal"/>
    <w:pPr>
      <w:numPr>
        <w:numId w:val="1"/>
      </w:numPr>
    </w:pPr>
    <w:rPr>
      <w:rFonts w:ascii="Arial Narrow" w:hAnsi="Arial Narrow"/>
      <w:bCs w:val="1"/>
      <w:iCs w:val="1"/>
      <w:lang w:val="es"/>
    </w:rPr>
  </w:style>
  <w:style w:type="character" w:styleId="CierreCar" w:customStyle="1">
    <w:name w:val="Cierre Car"/>
    <w:rPr>
      <w:rFonts w:ascii="Arial Narrow" w:cs="Arial" w:hAnsi="Arial Narrow"/>
      <w:bCs w:val="1"/>
      <w:iCs w:val="1"/>
      <w:sz w:val="24"/>
      <w:szCs w:val="24"/>
      <w:lang w:eastAsia="es-ES" w:val="es"/>
    </w:rPr>
  </w:style>
  <w:style w:type="paragraph" w:styleId="Listaconvietas2">
    <w:name w:val="List Bullet 2"/>
    <w:basedOn w:val="Normal"/>
    <w:autoRedefine w:val="1"/>
    <w:pPr>
      <w:tabs>
        <w:tab w:val="num" w:pos="720"/>
      </w:tabs>
      <w:ind w:left="720" w:hanging="720"/>
    </w:pPr>
    <w:rPr>
      <w:rFonts w:ascii="Arial Narrow" w:cs="Arial" w:hAnsi="Arial Narrow"/>
      <w:bCs w:val="1"/>
      <w:iCs w:val="1"/>
      <w:lang w:val="es"/>
    </w:rPr>
  </w:style>
  <w:style w:type="paragraph" w:styleId="ListaCC" w:customStyle="1">
    <w:name w:val="Lista CC."/>
    <w:basedOn w:val="Normal"/>
    <w:rPr>
      <w:rFonts w:ascii="Arial Narrow" w:cs="Arial" w:hAnsi="Arial Narrow"/>
      <w:bCs w:val="1"/>
      <w:iCs w:val="1"/>
      <w:lang w:val="es"/>
    </w:rPr>
  </w:style>
  <w:style w:type="paragraph" w:styleId="Continuarlista2">
    <w:name w:val="List Continue 2"/>
    <w:basedOn w:val="Normal"/>
    <w:pPr>
      <w:spacing w:after="120"/>
      <w:ind w:left="566"/>
    </w:pPr>
    <w:rPr>
      <w:rFonts w:ascii="Arial Narrow" w:cs="Arial" w:hAnsi="Arial Narrow"/>
      <w:bCs w:val="1"/>
      <w:iCs w:val="1"/>
      <w:lang w:val="es"/>
    </w:rPr>
  </w:style>
  <w:style w:type="paragraph" w:styleId="Firma">
    <w:name w:val="Signature"/>
    <w:basedOn w:val="Normal"/>
    <w:pPr>
      <w:ind w:left="4252"/>
    </w:pPr>
    <w:rPr>
      <w:rFonts w:ascii="Arial Narrow" w:hAnsi="Arial Narrow"/>
      <w:bCs w:val="1"/>
      <w:iCs w:val="1"/>
      <w:lang w:val="es"/>
    </w:rPr>
  </w:style>
  <w:style w:type="character" w:styleId="FirmaCar" w:customStyle="1">
    <w:name w:val="Firma Car"/>
    <w:rPr>
      <w:rFonts w:ascii="Arial Narrow" w:cs="Arial" w:hAnsi="Arial Narrow"/>
      <w:bCs w:val="1"/>
      <w:iCs w:val="1"/>
      <w:sz w:val="24"/>
      <w:szCs w:val="24"/>
      <w:lang w:eastAsia="es-ES" w:val="es"/>
    </w:rPr>
  </w:style>
  <w:style w:type="paragraph" w:styleId="Firmapuesto" w:customStyle="1">
    <w:name w:val="Firma puesto"/>
    <w:basedOn w:val="Firma"/>
  </w:style>
  <w:style w:type="paragraph" w:styleId="Firmaorganizacin" w:customStyle="1">
    <w:name w:val="Firma organización"/>
    <w:basedOn w:val="Firma"/>
  </w:style>
  <w:style w:type="paragraph" w:styleId="Infodocumentosadjuntos" w:customStyle="1">
    <w:name w:val="Info documentos adjuntos"/>
    <w:basedOn w:val="Normal"/>
    <w:rPr>
      <w:rFonts w:ascii="Arial Narrow" w:cs="Arial" w:hAnsi="Arial Narrow"/>
      <w:bCs w:val="1"/>
      <w:iCs w:val="1"/>
      <w:lang w:val="es"/>
    </w:rPr>
  </w:style>
  <w:style w:type="character" w:styleId="Refdecomentario">
    <w:name w:val="annotation reference"/>
    <w:rPr>
      <w:sz w:val="16"/>
      <w:szCs w:val="16"/>
    </w:rPr>
  </w:style>
  <w:style w:type="paragraph" w:styleId="Textocomentario">
    <w:name w:val="annotation text"/>
    <w:basedOn w:val="Normal"/>
    <w:rPr>
      <w:rFonts w:ascii="Arial Narrow" w:hAnsi="Arial Narrow"/>
      <w:sz w:val="20"/>
      <w:szCs w:val="20"/>
    </w:rPr>
  </w:style>
  <w:style w:type="character" w:styleId="TextocomentarioCar" w:customStyle="1">
    <w:name w:val="Texto comentario Car"/>
    <w:rPr>
      <w:rFonts w:ascii="Arial Narrow" w:cs="Arial" w:hAnsi="Arial Narrow"/>
      <w:lang w:eastAsia="es-ES" w:val="es-ES"/>
    </w:rPr>
  </w:style>
  <w:style w:type="paragraph" w:styleId="Asuntodelcomentario">
    <w:name w:val="annotation subject"/>
    <w:basedOn w:val="Textocomentario"/>
    <w:next w:val="Textocomentario"/>
    <w:rPr>
      <w:b w:val="1"/>
      <w:bCs w:val="1"/>
      <w:iCs w:val="1"/>
    </w:rPr>
  </w:style>
  <w:style w:type="character" w:styleId="AsuntodelcomentarioCar" w:customStyle="1">
    <w:name w:val="Asunto del comentario Car"/>
    <w:rPr>
      <w:rFonts w:ascii="Arial Narrow" w:cs="Arial" w:hAnsi="Arial Narrow"/>
      <w:b w:val="1"/>
      <w:bCs w:val="1"/>
      <w:iCs w:val="1"/>
      <w:lang w:eastAsia="es-ES" w:val="es-ES"/>
    </w:rPr>
  </w:style>
  <w:style w:type="paragraph" w:styleId="CM73" w:customStyle="1">
    <w:name w:val="CM73"/>
    <w:basedOn w:val="Normal"/>
    <w:next w:val="Normal"/>
    <w:pPr>
      <w:widowControl w:val="0"/>
      <w:autoSpaceDE w:val="0"/>
      <w:spacing w:after="103"/>
    </w:pPr>
    <w:rPr>
      <w:rFonts w:ascii="Arial Narrow" w:hAnsi="Arial Narrow"/>
    </w:rPr>
  </w:style>
  <w:style w:type="paragraph" w:styleId="NormalSencillo" w:customStyle="1">
    <w:name w:val="Normal Sencillo"/>
    <w:basedOn w:val="Normal"/>
    <w:next w:val="Normal"/>
    <w:pPr>
      <w:jc w:val="both"/>
    </w:pPr>
    <w:rPr>
      <w:rFonts w:ascii="Arial" w:hAnsi="Arial"/>
      <w:sz w:val="20"/>
      <w:szCs w:val="20"/>
      <w:lang w:val="es"/>
    </w:rPr>
  </w:style>
  <w:style w:type="paragraph" w:styleId="MARITZA3" w:customStyle="1">
    <w:name w:val="MARITZA3"/>
    <w:pPr>
      <w:widowControl w:val="0"/>
      <w:tabs>
        <w:tab w:val="left" w:pos="-720"/>
        <w:tab w:val="left" w:pos="0"/>
      </w:tabs>
      <w:suppressAutoHyphens w:val="1"/>
      <w:jc w:val="both"/>
    </w:pPr>
    <w:rPr>
      <w:rFonts w:ascii="Courier New" w:hAnsi="Courier New"/>
      <w:spacing w:val="-2"/>
      <w:lang w:eastAsia="es-ES" w:val="en-US"/>
    </w:rPr>
  </w:style>
  <w:style w:type="paragraph" w:styleId="BodyText21" w:customStyle="1">
    <w:name w:val="Body Text 21"/>
    <w:basedOn w:val="Normal"/>
    <w:pPr>
      <w:widowControl w:val="0"/>
      <w:jc w:val="both"/>
    </w:pPr>
    <w:rPr>
      <w:rFonts w:ascii="Arial" w:hAnsi="Arial"/>
      <w:b w:val="1"/>
      <w:szCs w:val="20"/>
    </w:rPr>
  </w:style>
  <w:style w:type="paragraph" w:styleId="Textodebloque">
    <w:name w:val="Block Text"/>
    <w:basedOn w:val="Normal"/>
    <w:pPr>
      <w:tabs>
        <w:tab w:val="left" w:pos="-720"/>
      </w:tabs>
      <w:ind w:left="360" w:right="51"/>
      <w:jc w:val="both"/>
    </w:pPr>
    <w:rPr>
      <w:rFonts w:ascii="Arial" w:hAnsi="Arial"/>
      <w:szCs w:val="20"/>
      <w:lang w:val="es"/>
    </w:rPr>
  </w:style>
  <w:style w:type="paragraph" w:styleId="Default" w:customStyle="1">
    <w:name w:val="Default"/>
    <w:pPr>
      <w:suppressAutoHyphens w:val="1"/>
      <w:autoSpaceDE w:val="0"/>
    </w:pPr>
    <w:rPr>
      <w:rFonts w:ascii="Arial" w:cs="Arial" w:hAnsi="Arial"/>
      <w:color w:val="000000"/>
      <w:lang w:eastAsia="es-ES"/>
    </w:rPr>
  </w:style>
  <w:style w:type="paragraph" w:styleId="font5" w:customStyle="1">
    <w:name w:val="font5"/>
    <w:basedOn w:val="Normal"/>
    <w:pPr>
      <w:spacing w:after="100" w:before="100"/>
    </w:pPr>
    <w:rPr>
      <w:rFonts w:ascii="Arial" w:cs="Arial" w:hAnsi="Arial"/>
      <w:color w:val="000000"/>
      <w:sz w:val="18"/>
      <w:szCs w:val="18"/>
      <w:lang w:eastAsia="es-CO" w:val="es-CO"/>
    </w:rPr>
  </w:style>
  <w:style w:type="paragraph" w:styleId="xl67" w:customStyle="1">
    <w:name w:val="xl67"/>
    <w:basedOn w:val="Normal"/>
    <w:pPr>
      <w:spacing w:after="100" w:before="100"/>
      <w:jc w:val="right"/>
    </w:pPr>
    <w:rPr>
      <w:rFonts w:ascii="Calibri" w:hAnsi="Calibri"/>
      <w:color w:val="000000"/>
      <w:sz w:val="18"/>
      <w:szCs w:val="18"/>
      <w:lang w:eastAsia="es-CO" w:val="es-CO"/>
    </w:rPr>
  </w:style>
  <w:style w:type="paragraph" w:styleId="xl68" w:customStyle="1">
    <w:name w:val="xl68"/>
    <w:basedOn w:val="Normal"/>
    <w:pPr>
      <w:spacing w:after="100" w:before="100"/>
    </w:pPr>
    <w:rPr>
      <w:rFonts w:ascii="Calibri" w:hAnsi="Calibri"/>
      <w:color w:val="000000"/>
      <w:sz w:val="18"/>
      <w:szCs w:val="18"/>
      <w:lang w:eastAsia="es-CO" w:val="es-CO"/>
    </w:rPr>
  </w:style>
  <w:style w:type="paragraph" w:styleId="xl69" w:customStyle="1">
    <w:name w:val="xl69"/>
    <w:basedOn w:val="Normal"/>
    <w:pPr>
      <w:pBdr>
        <w:top w:color="000000" w:space="0" w:sz="8" w:val="single"/>
        <w:left w:color="000000" w:space="0" w:sz="8" w:val="single"/>
        <w:bottom w:color="000000" w:space="0" w:sz="8" w:val="single"/>
        <w:right w:color="000000" w:space="0" w:sz="8" w:val="single"/>
      </w:pBdr>
      <w:shd w:color="auto" w:fill="c0c0c0" w:val="clear"/>
      <w:spacing w:after="100" w:before="100"/>
      <w:jc w:val="center"/>
    </w:pPr>
    <w:rPr>
      <w:rFonts w:ascii="Arial Narrow" w:hAnsi="Arial Narrow"/>
      <w:b w:val="1"/>
      <w:bCs w:val="1"/>
      <w:color w:val="000000"/>
      <w:sz w:val="18"/>
      <w:szCs w:val="18"/>
      <w:lang w:eastAsia="es-CO" w:val="es-CO"/>
    </w:rPr>
  </w:style>
  <w:style w:type="paragraph" w:styleId="xl70" w:customStyle="1">
    <w:name w:val="xl70"/>
    <w:basedOn w:val="Normal"/>
    <w:pPr>
      <w:pBdr>
        <w:top w:color="000000" w:space="0" w:sz="8" w:val="single"/>
        <w:left w:color="000000" w:space="0" w:sz="8" w:val="single"/>
        <w:bottom w:color="000000" w:space="0" w:sz="8" w:val="single"/>
        <w:right w:color="000000" w:space="0" w:sz="8" w:val="single"/>
      </w:pBdr>
      <w:shd w:color="auto" w:fill="c0c0c0" w:val="clear"/>
      <w:spacing w:after="100" w:before="100"/>
      <w:jc w:val="center"/>
    </w:pPr>
    <w:rPr>
      <w:rFonts w:ascii="Arial Narrow" w:hAnsi="Arial Narrow"/>
      <w:b w:val="1"/>
      <w:bCs w:val="1"/>
      <w:color w:val="000000"/>
      <w:sz w:val="18"/>
      <w:szCs w:val="18"/>
      <w:lang w:eastAsia="es-CO" w:val="es-CO"/>
    </w:rPr>
  </w:style>
  <w:style w:type="paragraph" w:styleId="xl71" w:customStyle="1">
    <w:name w:val="xl71"/>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jc w:val="center"/>
    </w:pPr>
    <w:rPr>
      <w:rFonts w:ascii="Arial Narrow" w:hAnsi="Arial Narrow"/>
      <w:b w:val="1"/>
      <w:bCs w:val="1"/>
      <w:color w:val="000000"/>
      <w:sz w:val="18"/>
      <w:szCs w:val="18"/>
      <w:lang w:eastAsia="es-CO" w:val="es-CO"/>
    </w:rPr>
  </w:style>
  <w:style w:type="paragraph" w:styleId="xl72" w:customStyle="1">
    <w:name w:val="xl72"/>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jc w:val="center"/>
    </w:pPr>
    <w:rPr>
      <w:rFonts w:ascii="Arial Narrow" w:hAnsi="Arial Narrow"/>
      <w:b w:val="1"/>
      <w:bCs w:val="1"/>
      <w:color w:val="000000"/>
      <w:sz w:val="18"/>
      <w:szCs w:val="18"/>
      <w:lang w:eastAsia="es-CO" w:val="es-CO"/>
    </w:rPr>
  </w:style>
  <w:style w:type="paragraph" w:styleId="xl73" w:customStyle="1">
    <w:name w:val="xl73"/>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jc w:val="center"/>
    </w:pPr>
    <w:rPr>
      <w:rFonts w:ascii="Arial Narrow" w:hAnsi="Arial Narrow"/>
      <w:b w:val="1"/>
      <w:bCs w:val="1"/>
      <w:color w:val="000000"/>
      <w:sz w:val="18"/>
      <w:szCs w:val="18"/>
      <w:lang w:eastAsia="es-CO" w:val="es-CO"/>
    </w:rPr>
  </w:style>
  <w:style w:type="paragraph" w:styleId="xl74" w:customStyle="1">
    <w:name w:val="xl74"/>
    <w:basedOn w:val="Normal"/>
    <w:pPr>
      <w:pBdr>
        <w:top w:color="000000" w:space="0" w:sz="4" w:val="single"/>
        <w:left w:color="000000" w:space="0" w:sz="4" w:val="single"/>
        <w:bottom w:color="000000" w:space="0" w:sz="4" w:val="single"/>
        <w:right w:color="000000" w:space="0" w:sz="4" w:val="single"/>
      </w:pBdr>
      <w:spacing w:after="100" w:before="100"/>
      <w:jc w:val="center"/>
    </w:pPr>
    <w:rPr>
      <w:rFonts w:ascii="Arial" w:cs="Arial" w:hAnsi="Arial"/>
      <w:color w:val="000000"/>
      <w:sz w:val="18"/>
      <w:szCs w:val="18"/>
      <w:lang w:eastAsia="es-CO" w:val="es-CO"/>
    </w:rPr>
  </w:style>
  <w:style w:type="paragraph" w:styleId="xl75" w:customStyle="1">
    <w:name w:val="xl75"/>
    <w:basedOn w:val="Normal"/>
    <w:pPr>
      <w:spacing w:after="100" w:before="100"/>
      <w:textAlignment w:val="center"/>
    </w:pPr>
    <w:rPr>
      <w:rFonts w:ascii="Arial" w:cs="Arial" w:hAnsi="Arial"/>
      <w:color w:val="000000"/>
      <w:sz w:val="18"/>
      <w:szCs w:val="18"/>
      <w:lang w:eastAsia="es-CO" w:val="es-CO"/>
    </w:rPr>
  </w:style>
  <w:style w:type="paragraph" w:styleId="xl76" w:customStyle="1">
    <w:name w:val="xl76"/>
    <w:basedOn w:val="Normal"/>
    <w:pPr>
      <w:shd w:color="auto" w:fill="ffffff" w:val="clear"/>
      <w:spacing w:after="100" w:before="100"/>
      <w:textAlignment w:val="center"/>
    </w:pPr>
    <w:rPr>
      <w:rFonts w:ascii="Arial" w:cs="Arial" w:hAnsi="Arial"/>
      <w:color w:val="000000"/>
      <w:sz w:val="18"/>
      <w:szCs w:val="18"/>
      <w:lang w:eastAsia="es-CO" w:val="es-CO"/>
    </w:rPr>
  </w:style>
  <w:style w:type="paragraph" w:styleId="xl77" w:customStyle="1">
    <w:name w:val="xl77"/>
    <w:basedOn w:val="Normal"/>
    <w:pPr>
      <w:spacing w:after="100" w:before="100"/>
    </w:pPr>
    <w:rPr>
      <w:rFonts w:ascii="Arial" w:cs="Arial" w:hAnsi="Arial"/>
      <w:sz w:val="18"/>
      <w:szCs w:val="18"/>
      <w:lang w:eastAsia="es-CO" w:val="es-CO"/>
    </w:rPr>
  </w:style>
  <w:style w:type="paragraph" w:styleId="xl78" w:customStyle="1">
    <w:name w:val="xl78"/>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79" w:customStyle="1">
    <w:name w:val="xl79"/>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80" w:customStyle="1">
    <w:name w:val="xl80"/>
    <w:basedOn w:val="Normal"/>
    <w:pPr>
      <w:spacing w:after="100" w:before="100"/>
    </w:pPr>
    <w:rPr>
      <w:rFonts w:ascii="Arial" w:cs="Arial" w:hAnsi="Arial"/>
      <w:color w:val="000000"/>
      <w:sz w:val="18"/>
      <w:szCs w:val="18"/>
      <w:lang w:eastAsia="es-CO" w:val="es-CO"/>
    </w:rPr>
  </w:style>
  <w:style w:type="paragraph" w:styleId="xl81" w:customStyle="1">
    <w:name w:val="xl81"/>
    <w:basedOn w:val="Normal"/>
    <w:pPr>
      <w:pBdr>
        <w:top w:color="000000" w:space="0" w:sz="4" w:val="single"/>
        <w:left w:color="000000" w:space="0" w:sz="4" w:val="single"/>
        <w:bottom w:color="000000" w:space="0" w:sz="4" w:val="single"/>
        <w:right w:color="000000" w:space="0" w:sz="4" w:val="single"/>
      </w:pBdr>
      <w:spacing w:after="100" w:before="100"/>
      <w:jc w:val="center"/>
      <w:textAlignment w:val="center"/>
    </w:pPr>
    <w:rPr>
      <w:rFonts w:ascii="Arial" w:cs="Arial" w:hAnsi="Arial"/>
      <w:color w:val="000000"/>
      <w:sz w:val="18"/>
      <w:szCs w:val="18"/>
      <w:lang w:eastAsia="es-CO" w:val="es-CO"/>
    </w:rPr>
  </w:style>
  <w:style w:type="paragraph" w:styleId="xl82" w:customStyle="1">
    <w:name w:val="xl82"/>
    <w:basedOn w:val="Normal"/>
    <w:pPr>
      <w:pBdr>
        <w:top w:color="000000" w:space="0" w:sz="4" w:val="single"/>
        <w:left w:color="000000" w:space="0" w:sz="4" w:val="single"/>
        <w:bottom w:color="000000" w:space="0" w:sz="4" w:val="single"/>
        <w:right w:color="000000" w:space="0" w:sz="4" w:val="single"/>
      </w:pBdr>
      <w:spacing w:after="100" w:before="100"/>
      <w:textAlignment w:val="center"/>
    </w:pPr>
    <w:rPr>
      <w:rFonts w:ascii="Arial" w:cs="Arial" w:hAnsi="Arial"/>
      <w:color w:val="000000"/>
      <w:sz w:val="18"/>
      <w:szCs w:val="18"/>
      <w:lang w:eastAsia="es-CO" w:val="es-CO"/>
    </w:rPr>
  </w:style>
  <w:style w:type="paragraph" w:styleId="xl83" w:customStyle="1">
    <w:name w:val="xl83"/>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textAlignment w:val="center"/>
    </w:pPr>
    <w:rPr>
      <w:rFonts w:ascii="Arial" w:cs="Arial" w:hAnsi="Arial"/>
      <w:color w:val="000000"/>
      <w:sz w:val="18"/>
      <w:szCs w:val="18"/>
      <w:lang w:eastAsia="es-CO" w:val="es-CO"/>
    </w:rPr>
  </w:style>
  <w:style w:type="paragraph" w:styleId="xl84" w:customStyle="1">
    <w:name w:val="xl84"/>
    <w:basedOn w:val="Normal"/>
    <w:pPr>
      <w:pBdr>
        <w:top w:color="000000" w:space="0" w:sz="4" w:val="single"/>
        <w:left w:color="000000" w:space="0" w:sz="4" w:val="single"/>
        <w:bottom w:color="000000" w:space="0" w:sz="4" w:val="single"/>
        <w:right w:color="000000" w:space="0" w:sz="4" w:val="single"/>
      </w:pBdr>
      <w:spacing w:after="100" w:before="100"/>
      <w:jc w:val="center"/>
    </w:pPr>
    <w:rPr>
      <w:rFonts w:ascii="Arial" w:cs="Arial" w:hAnsi="Arial"/>
      <w:color w:val="000000"/>
      <w:sz w:val="18"/>
      <w:szCs w:val="18"/>
      <w:lang w:eastAsia="es-CO" w:val="es-CO"/>
    </w:rPr>
  </w:style>
  <w:style w:type="paragraph" w:styleId="xl85" w:customStyle="1">
    <w:name w:val="xl85"/>
    <w:basedOn w:val="Normal"/>
    <w:pPr>
      <w:pBdr>
        <w:top w:color="000000" w:space="0" w:sz="4" w:val="single"/>
        <w:left w:color="000000" w:space="0" w:sz="4" w:val="single"/>
        <w:bottom w:color="000000" w:space="0" w:sz="4" w:val="single"/>
        <w:right w:color="000000" w:space="0" w:sz="4" w:val="single"/>
      </w:pBdr>
      <w:spacing w:after="100" w:before="100"/>
      <w:jc w:val="center"/>
      <w:textAlignment w:val="center"/>
    </w:pPr>
    <w:rPr>
      <w:rFonts w:ascii="Arial" w:cs="Arial" w:hAnsi="Arial"/>
      <w:color w:val="000000"/>
      <w:sz w:val="18"/>
      <w:szCs w:val="18"/>
      <w:lang w:eastAsia="es-CO" w:val="es-CO"/>
    </w:rPr>
  </w:style>
  <w:style w:type="paragraph" w:styleId="xl86" w:customStyle="1">
    <w:name w:val="xl86"/>
    <w:basedOn w:val="Normal"/>
    <w:pPr>
      <w:pBdr>
        <w:top w:color="000000" w:space="0" w:sz="4" w:val="single"/>
        <w:left w:color="000000" w:space="0" w:sz="4" w:val="single"/>
        <w:bottom w:color="000000" w:space="0" w:sz="4" w:val="single"/>
        <w:right w:color="000000" w:space="0" w:sz="4" w:val="single"/>
      </w:pBdr>
      <w:spacing w:after="100" w:before="100"/>
      <w:textAlignment w:val="center"/>
    </w:pPr>
    <w:rPr>
      <w:rFonts w:ascii="Arial" w:cs="Arial" w:hAnsi="Arial"/>
      <w:color w:val="000000"/>
      <w:sz w:val="18"/>
      <w:szCs w:val="18"/>
      <w:lang w:eastAsia="es-CO" w:val="es-CO"/>
    </w:rPr>
  </w:style>
  <w:style w:type="paragraph" w:styleId="xl87" w:customStyle="1">
    <w:name w:val="xl87"/>
    <w:basedOn w:val="Normal"/>
    <w:pPr>
      <w:pBdr>
        <w:top w:color="000000" w:space="0" w:sz="4" w:val="single"/>
        <w:left w:color="000000" w:space="0" w:sz="4" w:val="single"/>
        <w:bottom w:color="000000" w:space="0" w:sz="4" w:val="single"/>
        <w:right w:color="000000" w:space="0" w:sz="4" w:val="single"/>
      </w:pBdr>
      <w:spacing w:after="100" w:before="100"/>
      <w:textAlignment w:val="center"/>
    </w:pPr>
    <w:rPr>
      <w:rFonts w:ascii="Arial" w:cs="Arial" w:hAnsi="Arial"/>
      <w:color w:val="000000"/>
      <w:sz w:val="18"/>
      <w:szCs w:val="18"/>
      <w:lang w:eastAsia="es-CO" w:val="es-CO"/>
    </w:rPr>
  </w:style>
  <w:style w:type="paragraph" w:styleId="xl88" w:customStyle="1">
    <w:name w:val="xl88"/>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color w:val="000000"/>
      <w:sz w:val="18"/>
      <w:szCs w:val="18"/>
      <w:lang w:eastAsia="es-CO" w:val="es-CO"/>
    </w:rPr>
  </w:style>
  <w:style w:type="paragraph" w:styleId="xl89" w:customStyle="1">
    <w:name w:val="xl89"/>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0" w:customStyle="1">
    <w:name w:val="xl90"/>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1" w:customStyle="1">
    <w:name w:val="xl91"/>
    <w:basedOn w:val="Normal"/>
    <w:pPr>
      <w:spacing w:after="100" w:before="100"/>
      <w:textAlignment w:val="center"/>
    </w:pPr>
    <w:rPr>
      <w:rFonts w:ascii="Arial" w:cs="Arial" w:hAnsi="Arial"/>
      <w:color w:val="000000"/>
      <w:sz w:val="18"/>
      <w:szCs w:val="18"/>
      <w:lang w:eastAsia="es-CO" w:val="es-CO"/>
    </w:rPr>
  </w:style>
  <w:style w:type="paragraph" w:styleId="xl92" w:customStyle="1">
    <w:name w:val="xl92"/>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sz w:val="18"/>
      <w:szCs w:val="18"/>
      <w:lang w:eastAsia="es-CO" w:val="es-CO"/>
    </w:rPr>
  </w:style>
  <w:style w:type="paragraph" w:styleId="xl93" w:customStyle="1">
    <w:name w:val="xl93"/>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sz w:val="18"/>
      <w:szCs w:val="18"/>
      <w:lang w:eastAsia="es-CO" w:val="es-CO"/>
    </w:rPr>
  </w:style>
  <w:style w:type="paragraph" w:styleId="xl94" w:customStyle="1">
    <w:name w:val="xl94"/>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sz w:val="18"/>
      <w:szCs w:val="18"/>
      <w:lang w:eastAsia="es-CO" w:val="es-CO"/>
    </w:rPr>
  </w:style>
  <w:style w:type="paragraph" w:styleId="xl95" w:customStyle="1">
    <w:name w:val="xl95"/>
    <w:basedOn w:val="Normal"/>
    <w:pPr>
      <w:pBdr>
        <w:top w:color="000000" w:space="0" w:sz="4" w:val="single"/>
        <w:left w:color="000000" w:space="0" w:sz="4" w:val="single"/>
        <w:bottom w:color="000000" w:space="0" w:sz="4" w:val="single"/>
        <w:right w:color="000000" w:space="0" w:sz="4" w:val="single"/>
      </w:pBdr>
      <w:spacing w:after="100" w:before="100"/>
      <w:jc w:val="center"/>
    </w:pPr>
    <w:rPr>
      <w:rFonts w:ascii="Arial" w:cs="Arial" w:hAnsi="Arial"/>
      <w:color w:val="000000"/>
      <w:sz w:val="18"/>
      <w:szCs w:val="18"/>
      <w:lang w:eastAsia="es-CO" w:val="es-CO"/>
    </w:rPr>
  </w:style>
  <w:style w:type="paragraph" w:styleId="xl96" w:customStyle="1">
    <w:name w:val="xl96"/>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7" w:customStyle="1">
    <w:name w:val="xl97"/>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8" w:customStyle="1">
    <w:name w:val="xl98"/>
    <w:basedOn w:val="Normal"/>
    <w:pPr>
      <w:spacing w:after="100" w:before="100"/>
      <w:jc w:val="center"/>
    </w:pPr>
    <w:rPr>
      <w:rFonts w:ascii="Arial Narrow" w:hAnsi="Arial Narrow"/>
      <w:b w:val="1"/>
      <w:bCs w:val="1"/>
      <w:color w:val="000000"/>
      <w:sz w:val="18"/>
      <w:szCs w:val="18"/>
      <w:lang w:eastAsia="es-CO" w:val="es-CO"/>
    </w:rPr>
  </w:style>
  <w:style w:type="paragraph" w:styleId="xl99" w:customStyle="1">
    <w:name w:val="xl99"/>
    <w:basedOn w:val="Normal"/>
    <w:pPr>
      <w:spacing w:after="100" w:before="100"/>
      <w:textAlignment w:val="center"/>
    </w:pPr>
    <w:rPr>
      <w:rFonts w:ascii="Arial" w:cs="Arial" w:hAnsi="Arial"/>
      <w:color w:val="000000"/>
      <w:sz w:val="18"/>
      <w:szCs w:val="18"/>
      <w:lang w:eastAsia="es-CO" w:val="es-CO"/>
    </w:rPr>
  </w:style>
  <w:style w:type="paragraph" w:styleId="Car" w:customStyle="1">
    <w:name w:val="Car"/>
    <w:basedOn w:val="Normal"/>
    <w:pPr>
      <w:spacing w:after="160" w:line="240" w:lineRule="exact"/>
    </w:pPr>
    <w:rPr>
      <w:rFonts w:ascii="Verdana" w:cs="Verdana" w:hAnsi="Verdana"/>
      <w:sz w:val="20"/>
      <w:szCs w:val="20"/>
      <w:lang w:eastAsia="en-US" w:val="en-US"/>
    </w:rPr>
  </w:style>
  <w:style w:type="paragraph" w:styleId="Standard" w:customStyle="1">
    <w:name w:val="Standard"/>
    <w:pPr>
      <w:suppressAutoHyphens w:val="1"/>
      <w:spacing w:line="100" w:lineRule="atLeast"/>
    </w:pPr>
    <w:rPr>
      <w:rFonts w:ascii="Verdana" w:cs="Verdana" w:hAnsi="Verdana"/>
      <w:kern w:val="3"/>
      <w:sz w:val="22"/>
      <w:szCs w:val="22"/>
      <w:lang w:eastAsia="es-ES"/>
    </w:rPr>
  </w:style>
  <w:style w:type="numbering" w:styleId="LFO1" w:customStyle="1">
    <w:name w:val="LFO1"/>
    <w:basedOn w:val="Sinlista"/>
  </w:style>
  <w:style w:type="numbering" w:styleId="LFO2" w:customStyle="1">
    <w:name w:val="LFO2"/>
    <w:basedOn w:val="Sinlista"/>
  </w:style>
  <w:style w:type="table" w:styleId="Tablaconcuadrcula">
    <w:name w:val="Table Grid"/>
    <w:basedOn w:val="Tablanormal"/>
    <w:uiPriority w:val="39"/>
    <w:rsid w:val="00B45287"/>
    <w:rPr>
      <w:rFonts w:asciiTheme="minorHAnsi" w:cstheme="minorBidi" w:eastAsiaTheme="minorHAnsi" w:hAnsiTheme="minorHAnsi"/>
      <w:kern w:val="2"/>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rPr>
      <w:rFonts w:ascii="Calibri" w:cs="Calibri" w:eastAsia="Calibri" w:hAnsi="Calibri"/>
      <w:sz w:val="22"/>
      <w:szCs w:val="22"/>
    </w:rPr>
    <w:tblPr>
      <w:tblStyleRowBandSize w:val="1"/>
      <w:tblStyleColBandSize w:val="1"/>
      <w:tblCellMar>
        <w:left w:w="108.0" w:type="dxa"/>
        <w:right w:w="108.0" w:type="dxa"/>
      </w:tblCellMar>
    </w:tblPr>
  </w:style>
  <w:style w:type="character" w:styleId="PiedepginaCar" w:customStyle="1">
    <w:name w:val="Pie de página Car"/>
    <w:basedOn w:val="Fuentedeprrafopredeter"/>
    <w:link w:val="Piedepgina"/>
    <w:uiPriority w:val="99"/>
    <w:rsid w:val="002F5CDA"/>
    <w:rPr>
      <w:lang w:eastAsia="es-ES"/>
    </w:rPr>
  </w:style>
  <w:style w:type="paragraph" w:styleId="Subtitle">
    <w:name w:val="Subtitle"/>
    <w:basedOn w:val="Normal"/>
    <w:next w:val="Normal"/>
    <w:pPr/>
    <w:rPr>
      <w:rFonts w:ascii="Arial Narrow" w:cs="Arial Narrow" w:eastAsia="Arial Narrow" w:hAnsi="Arial Narrow"/>
      <w:b w:val="1"/>
      <w:bCs w:val="1"/>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006E5HwNsXIMtBYTR8bU6fIdow==">CgMxLjAyDmgub2ZpNjc5c3lqZ3VkMghoLmdqZGd4czgAciExSWxwVlA5MXJwa1BaU0U4dzd2RFpQSjFlcHVodFVHdm4=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2024-07-19T17:40:00Z</dcterms:created>
  <dc:creator>parques nacionales naturales de colombia</dc:creator>
</cp:coreProperties>
</file>